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3594"/>
        <w:gridCol w:w="5766"/>
      </w:tblGrid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1. Tên học phần: </w:t>
            </w:r>
          </w:p>
        </w:tc>
        <w:tc>
          <w:tcPr>
            <w:tcW w:w="0" w:type="auto"/>
            <w:vAlign w:val="center"/>
            <w:hideMark/>
          </w:tcPr>
          <w:p w:rsidR="006A7982" w:rsidRDefault="00D65EEB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Khí xả và vấn đề ô nhiễm môi trường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2. Mã học phần: </w:t>
            </w:r>
          </w:p>
        </w:tc>
        <w:tc>
          <w:tcPr>
            <w:tcW w:w="0" w:type="auto"/>
            <w:vAlign w:val="center"/>
            <w:hideMark/>
          </w:tcPr>
          <w:p w:rsidR="006A7982" w:rsidRDefault="00D65EEB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DLUC213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3. Số tín chỉ: </w:t>
            </w:r>
          </w:p>
        </w:tc>
        <w:tc>
          <w:tcPr>
            <w:tcW w:w="0" w:type="auto"/>
            <w:vAlign w:val="center"/>
            <w:hideMark/>
          </w:tcPr>
          <w:p w:rsidR="006A7982" w:rsidRDefault="00D65EEB" w:rsidP="00D65EEB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2</w:t>
            </w:r>
            <w:r w:rsidR="006A7982">
              <w:rPr>
                <w:rFonts w:eastAsia="Times New Roman"/>
                <w:b/>
                <w:bCs/>
                <w:sz w:val="26"/>
                <w:szCs w:val="26"/>
              </w:rPr>
              <w:t>(</w:t>
            </w:r>
            <w:r>
              <w:rPr>
                <w:rFonts w:eastAsia="Times New Roman"/>
                <w:b/>
                <w:bCs/>
                <w:sz w:val="26"/>
                <w:szCs w:val="26"/>
              </w:rPr>
              <w:t>2,0,4</w:t>
            </w:r>
            <w:r w:rsidR="006A7982">
              <w:rPr>
                <w:rFonts w:eastAsia="Times New Roman"/>
                <w:b/>
                <w:bCs/>
                <w:sz w:val="26"/>
                <w:szCs w:val="26"/>
              </w:rPr>
              <w:t xml:space="preserve">)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4. Trình độ: </w:t>
            </w:r>
          </w:p>
        </w:tc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Dành cho sinh viên năm thứ </w:t>
            </w:r>
            <w:r w:rsidR="00D65EEB">
              <w:rPr>
                <w:rFonts w:eastAsia="Times New Roman"/>
                <w:b/>
                <w:bCs/>
                <w:sz w:val="26"/>
                <w:szCs w:val="26"/>
              </w:rPr>
              <w:t>3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5. Phân bố thời gian: </w:t>
            </w:r>
          </w:p>
          <w:p w:rsidR="006A7982" w:rsidRDefault="006A7982" w:rsidP="00F26F13">
            <w:pPr>
              <w:pStyle w:val="normaltext13thuthang"/>
            </w:pPr>
            <w:r>
              <w:t>- Lên lớ</w:t>
            </w:r>
            <w:r w:rsidR="00D65EEB">
              <w:t>p: 30</w:t>
            </w:r>
            <w:r>
              <w:t xml:space="preserve"> tiết </w:t>
            </w:r>
          </w:p>
          <w:p w:rsidR="006A7982" w:rsidRDefault="006A7982" w:rsidP="00F26F13">
            <w:pPr>
              <w:pStyle w:val="normaltext13thuthang"/>
            </w:pPr>
            <w:r>
              <w:t xml:space="preserve">- TT phòng thí nghiệm: 0 tiết </w:t>
            </w:r>
          </w:p>
          <w:p w:rsidR="006A7982" w:rsidRDefault="006A7982" w:rsidP="00F26F13">
            <w:pPr>
              <w:pStyle w:val="normaltext13thuthang"/>
            </w:pPr>
            <w:r>
              <w:t xml:space="preserve">- Thực hành: 0 tiết </w:t>
            </w:r>
          </w:p>
          <w:p w:rsidR="006A7982" w:rsidRDefault="006A7982" w:rsidP="00BB69F9">
            <w:pPr>
              <w:pStyle w:val="normaltext13thuthang"/>
            </w:pPr>
            <w:r>
              <w:t>- Tự họ</w:t>
            </w:r>
            <w:r w:rsidR="00D65EEB">
              <w:t>c: 60</w:t>
            </w:r>
            <w:r>
              <w:t xml:space="preserve"> tiết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6. Điều kiện tiên quyết: </w:t>
            </w:r>
          </w:p>
        </w:tc>
        <w:tc>
          <w:tcPr>
            <w:tcW w:w="0" w:type="auto"/>
            <w:vAlign w:val="center"/>
            <w:hideMark/>
          </w:tcPr>
          <w:p w:rsidR="006A7982" w:rsidRDefault="006A7982" w:rsidP="00F26F13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7. Mục tiêu của học phần: </w:t>
            </w:r>
          </w:p>
          <w:p w:rsidR="006A7982" w:rsidRDefault="006A7982" w:rsidP="00F26F13">
            <w:pPr>
              <w:pStyle w:val="normaltext13thuthang"/>
            </w:pPr>
            <w:r>
              <w:t xml:space="preserve">Sau khi hoàn tất học phần sinh viên có khả năng: </w:t>
            </w:r>
          </w:p>
          <w:p w:rsidR="006A7982" w:rsidRDefault="006A7982" w:rsidP="00956D17">
            <w:pPr>
              <w:pStyle w:val="normaltext13thuthang"/>
            </w:pPr>
            <w:r>
              <w:t>- Cung cấp cho sinh viên những kiến thức về</w:t>
            </w:r>
            <w:r w:rsidR="00956D17">
              <w:t xml:space="preserve"> khí xả và vấn đề ô nhiễm môi trường, bổ sung thêm các kiến thức cho môn</w:t>
            </w:r>
            <w:r>
              <w:t xml:space="preserve"> động cơ đố</w:t>
            </w:r>
            <w:r w:rsidR="00956D17">
              <w:t>t trong</w:t>
            </w:r>
            <w:r w:rsidR="00BB69F9">
              <w:t>.</w:t>
            </w:r>
            <w:r>
              <w:t xml:space="preserve">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8. Mô tả vắn tắt học phần: </w:t>
            </w:r>
          </w:p>
          <w:p w:rsidR="006A7982" w:rsidRDefault="00BB69F9" w:rsidP="004F5A85">
            <w:pPr>
              <w:pStyle w:val="normaltext13thuthang"/>
            </w:pPr>
            <w:r>
              <w:t xml:space="preserve">- </w:t>
            </w:r>
            <w:r w:rsidR="00956D17">
              <w:t xml:space="preserve">Khí xả và vấn đề ô nhiễm môi trường </w:t>
            </w:r>
            <w:r w:rsidR="006A7982">
              <w:t>là học phần chuyên môn thuộc chương trình đào tạo chuyên ngành Công nghệ</w:t>
            </w:r>
            <w:r>
              <w:t xml:space="preserve"> kỹ thuật </w:t>
            </w:r>
            <w:r w:rsidR="006A7982">
              <w:t>ô tô. Học phầ</w:t>
            </w:r>
            <w:r>
              <w:t xml:space="preserve">n </w:t>
            </w:r>
            <w:r w:rsidR="00956D17">
              <w:t xml:space="preserve">Khí xả và vấn đề ô nhiễm môi trường </w:t>
            </w:r>
            <w:r w:rsidR="006A7982">
              <w:t>giới thiệu tổng quát về</w:t>
            </w:r>
            <w:r w:rsidR="00956D17">
              <w:t xml:space="preserve"> các chất độc  hại</w:t>
            </w:r>
            <w:r w:rsidR="004F5A85">
              <w:t xml:space="preserve"> và vấn đề gây ra ô nhiễm môi trường</w:t>
            </w:r>
            <w:r w:rsidR="006A7982">
              <w:t xml:space="preserve">, </w:t>
            </w:r>
            <w:r w:rsidR="004F5A85">
              <w:t>các nguồn năng lượng sẽ thay thế, các giải pháp làm giảm ô nhiễm môi trường</w:t>
            </w:r>
            <w:r w:rsidR="006A7982">
              <w:t>. Các nội dung chính của học phần gồ</w:t>
            </w:r>
            <w:r w:rsidR="004F5A85">
              <w:t xml:space="preserve">m: trình bày các chất trong khí xả, năng lượng truyền thống, năng lượng sẽ thay thế </w:t>
            </w:r>
            <w:r w:rsidR="006A7982">
              <w:t xml:space="preserve">trong động cơ đốt trong.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9. Nhiệm vụ của sinh viên: </w:t>
            </w:r>
          </w:p>
          <w:p w:rsidR="006A7982" w:rsidRDefault="006A7982" w:rsidP="00F26F13">
            <w:pPr>
              <w:pStyle w:val="normaltext13thuthang"/>
            </w:pPr>
            <w:r>
              <w:t>Tham dự học, thảo luận, kiểm tra, theo qui chế 43/2007/QĐ-BGD&amp;ĐT ngày 15 tháng 08 năm 2007 của Bộ Giáo dục và Đào tạ</w:t>
            </w:r>
            <w:r w:rsidR="00AE646F">
              <w:t xml:space="preserve">o </w:t>
            </w:r>
            <w:r w:rsidRPr="00AE646F">
              <w:t>và qui chế học vụ hiện hành của nhà trường</w:t>
            </w:r>
            <w:r w:rsidR="00BB69F9" w:rsidRPr="00AE646F">
              <w:t>.</w:t>
            </w:r>
            <w:r>
              <w:t xml:space="preserve">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10. Tài liệu học tập: </w:t>
            </w:r>
          </w:p>
          <w:p w:rsidR="006A7982" w:rsidRDefault="006A7982" w:rsidP="00F26F13">
            <w:pPr>
              <w:pStyle w:val="normaltext13thuthang"/>
            </w:pPr>
            <w:r>
              <w:rPr>
                <w:b/>
                <w:bCs/>
              </w:rPr>
              <w:t>-Sách, giáo trình chính:</w:t>
            </w:r>
            <w:r>
              <w:t xml:space="preserve"> </w:t>
            </w:r>
          </w:p>
          <w:p w:rsidR="00F26F13" w:rsidRPr="00D52F8B" w:rsidRDefault="00AE646F" w:rsidP="00F26F13">
            <w:pPr>
              <w:spacing w:after="120"/>
              <w:jc w:val="both"/>
              <w:rPr>
                <w:b/>
                <w:bCs/>
              </w:rPr>
            </w:pPr>
            <w:r>
              <w:t xml:space="preserve">     </w:t>
            </w:r>
            <w:r w:rsidR="006A7982">
              <w:t xml:space="preserve">[1]. </w:t>
            </w:r>
            <w:r w:rsidR="00F26F13">
              <w:rPr>
                <w:b/>
                <w:lang w:val="de-DE"/>
              </w:rPr>
              <w:t xml:space="preserve">Khoa Động lực </w:t>
            </w:r>
            <w:r w:rsidR="00F26F13" w:rsidRPr="00A41F6F">
              <w:rPr>
                <w:b/>
                <w:lang w:val="de-DE"/>
              </w:rPr>
              <w:t>Trườ</w:t>
            </w:r>
            <w:r w:rsidR="001E6699">
              <w:rPr>
                <w:b/>
                <w:lang w:val="de-DE"/>
              </w:rPr>
              <w:t xml:space="preserve">ng Đại học Sư phạm </w:t>
            </w:r>
            <w:r w:rsidR="00F26F13" w:rsidRPr="00A41F6F">
              <w:rPr>
                <w:b/>
                <w:lang w:val="de-DE"/>
              </w:rPr>
              <w:t>Kỹ thuậ</w:t>
            </w:r>
            <w:r w:rsidR="001E6699">
              <w:rPr>
                <w:b/>
                <w:lang w:val="de-DE"/>
              </w:rPr>
              <w:t xml:space="preserve">t </w:t>
            </w:r>
            <w:r w:rsidR="00F26F13" w:rsidRPr="00A41F6F">
              <w:rPr>
                <w:b/>
                <w:lang w:val="de-DE"/>
              </w:rPr>
              <w:t>TP Hồ Chí Minh.</w:t>
            </w:r>
            <w:r w:rsidR="00F26F13" w:rsidRPr="0056349E">
              <w:rPr>
                <w:lang w:val="de-DE"/>
              </w:rPr>
              <w:t xml:space="preserve"> G</w:t>
            </w:r>
            <w:r w:rsidR="00F26F13">
              <w:rPr>
                <w:lang w:val="de-DE"/>
              </w:rPr>
              <w:t xml:space="preserve">iáo trình </w:t>
            </w:r>
            <w:r w:rsidR="001E6699">
              <w:rPr>
                <w:b/>
                <w:bCs/>
              </w:rPr>
              <w:t>Khí xả và vấn đề ô nhiễm môi trường</w:t>
            </w:r>
            <w:r w:rsidR="00F26F13">
              <w:rPr>
                <w:lang w:val="de-DE"/>
              </w:rPr>
              <w:t>, năm 201</w:t>
            </w:r>
            <w:r w:rsidR="001E6699">
              <w:rPr>
                <w:lang w:val="de-DE"/>
              </w:rPr>
              <w:t>0</w:t>
            </w:r>
            <w:r w:rsidR="00F26F13">
              <w:rPr>
                <w:lang w:val="de-DE"/>
              </w:rPr>
              <w:t>.</w:t>
            </w:r>
          </w:p>
          <w:p w:rsidR="006A7982" w:rsidRDefault="006A7982" w:rsidP="00F26F13">
            <w:pPr>
              <w:pStyle w:val="normaltext13thuthang"/>
            </w:pPr>
            <w:r>
              <w:rPr>
                <w:b/>
                <w:bCs/>
              </w:rPr>
              <w:t>-Tài liệu tham khảo:</w:t>
            </w:r>
            <w:r>
              <w:t xml:space="preserve"> </w:t>
            </w:r>
          </w:p>
          <w:p w:rsidR="006A7982" w:rsidRDefault="001E6699" w:rsidP="00F26F13">
            <w:pPr>
              <w:pStyle w:val="normaltext13thuthang"/>
            </w:pPr>
            <w:r>
              <w:t>[2]. Xu thế phát triển động cơ đốt trong làm giảm ô nhiễm môi trường</w:t>
            </w:r>
            <w:r w:rsidR="006A7982">
              <w:t>-</w:t>
            </w:r>
            <w:r>
              <w:t xml:space="preserve"> Văn Thị Bông – Phạm Xuân Mai, NXB KHKT – năm 2010.</w:t>
            </w:r>
          </w:p>
          <w:p w:rsidR="00F26F13" w:rsidRDefault="00F26F13" w:rsidP="001E6699">
            <w:pPr>
              <w:pStyle w:val="normaltext13thuthang"/>
            </w:pP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lastRenderedPageBreak/>
              <w:t xml:space="preserve">11. Tiêu chuẩn đánh giá sinh viên: </w:t>
            </w:r>
          </w:p>
          <w:p w:rsidR="006A7982" w:rsidRDefault="006A7982" w:rsidP="00F26F13">
            <w:pPr>
              <w:pStyle w:val="normaltext13thuthang"/>
            </w:pPr>
            <w:r>
              <w:t>Dự lớ</w:t>
            </w:r>
            <w:r w:rsidR="00F26F13">
              <w:t>p: trên 70</w:t>
            </w:r>
            <w:r>
              <w:t xml:space="preserve">%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Thảo luận theo nhóm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Tiểu luận: không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Kiểm tra thường xuyên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Thi giữa học phần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Thi kết thúc học phần </w:t>
            </w:r>
          </w:p>
          <w:p w:rsidR="006A7982" w:rsidRDefault="006A7982" w:rsidP="00F26F13">
            <w:pPr>
              <w:pStyle w:val="normaltext13thuthang"/>
            </w:pPr>
            <w:r>
              <w:t xml:space="preserve">-      Khác: theo yêu cầu của giảng viên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12. Thang điểm thi: </w:t>
            </w:r>
          </w:p>
          <w:p w:rsidR="006A7982" w:rsidRDefault="006A7982" w:rsidP="00F26F13">
            <w:pPr>
              <w:pStyle w:val="normaltext13thuthang"/>
            </w:pPr>
            <w:r>
              <w:t xml:space="preserve">Theo học chế tín chỉ </w:t>
            </w:r>
          </w:p>
        </w:tc>
      </w:tr>
      <w:tr w:rsidR="006A7982" w:rsidTr="00F26F13">
        <w:trPr>
          <w:trHeight w:val="525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6A7982" w:rsidRDefault="006A7982" w:rsidP="00F26F13">
            <w:pPr>
              <w:spacing w:line="288" w:lineRule="auto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13. Nội dung chi tiết học phần </w:t>
            </w:r>
          </w:p>
          <w:p w:rsidR="006A7982" w:rsidRDefault="006A7982" w:rsidP="00F26F13">
            <w:pPr>
              <w:pStyle w:val="normaltext13thuthang"/>
            </w:pPr>
            <w:r>
              <w:t xml:space="preserve">  </w:t>
            </w:r>
          </w:p>
        </w:tc>
      </w:tr>
    </w:tbl>
    <w:p w:rsidR="006A7982" w:rsidRDefault="006A7982" w:rsidP="006A7982">
      <w:pPr>
        <w:pStyle w:val="Heading2"/>
        <w:spacing w:before="0" w:beforeAutospacing="0" w:after="0" w:afterAutospacing="0" w:line="288" w:lineRule="auto"/>
        <w:rPr>
          <w:rFonts w:eastAsia="Times New Roman"/>
          <w:vanish/>
        </w:rPr>
      </w:pPr>
    </w:p>
    <w:tbl>
      <w:tblPr>
        <w:tblW w:w="5000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220"/>
        <w:gridCol w:w="5540"/>
        <w:gridCol w:w="1315"/>
        <w:gridCol w:w="1315"/>
      </w:tblGrid>
      <w:tr w:rsidR="006A7982" w:rsidTr="00F26F13">
        <w:trPr>
          <w:trHeight w:val="375"/>
          <w:tblCellSpacing w:w="0" w:type="dxa"/>
        </w:trPr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 xml:space="preserve">CHƯƠNG </w:t>
            </w:r>
          </w:p>
        </w:tc>
        <w:tc>
          <w:tcPr>
            <w:tcW w:w="29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TÊN CHƯƠNG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THỰC HÀNH</w:t>
            </w:r>
          </w:p>
        </w:tc>
      </w:tr>
      <w:tr w:rsidR="006A7982" w:rsidTr="00F26F13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Pr="00F26F13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 w:rsidRPr="00F26F13">
              <w:rPr>
                <w:rFonts w:eastAsia="Times New Roman"/>
                <w:sz w:val="26"/>
                <w:szCs w:val="26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Pr="00D65EEB" w:rsidRDefault="00D65EEB" w:rsidP="00F26F13">
            <w:pPr>
              <w:spacing w:before="120"/>
              <w:rPr>
                <w:bCs/>
                <w:sz w:val="28"/>
              </w:rPr>
            </w:pPr>
            <w:r w:rsidRPr="00D65EEB">
              <w:rPr>
                <w:sz w:val="28"/>
              </w:rPr>
              <w:t>Giới thiệu chung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D65EEB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6A7982" w:rsidTr="00F26F13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Pr="00D65EEB" w:rsidRDefault="00D65EEB" w:rsidP="00F26F13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D65EEB">
              <w:rPr>
                <w:sz w:val="28"/>
              </w:rPr>
              <w:t>Năng lượng truyền thống từ nguồn hóa thạch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D65EEB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0 </w:t>
            </w:r>
          </w:p>
        </w:tc>
      </w:tr>
      <w:tr w:rsidR="006A7982" w:rsidTr="00F26F13">
        <w:trPr>
          <w:trHeight w:val="3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Pr="00D65EEB" w:rsidRDefault="00D65EEB" w:rsidP="00902CBE">
            <w:pPr>
              <w:spacing w:line="288" w:lineRule="auto"/>
              <w:rPr>
                <w:rFonts w:eastAsia="Times New Roman"/>
                <w:sz w:val="28"/>
                <w:szCs w:val="28"/>
              </w:rPr>
            </w:pPr>
            <w:r w:rsidRPr="00D65EEB">
              <w:rPr>
                <w:sz w:val="28"/>
              </w:rPr>
              <w:t>Năng lượng thay thế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D65EEB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D65EEB" w:rsidP="00F26F13">
            <w:pPr>
              <w:spacing w:line="288" w:lineRule="auto"/>
              <w:jc w:val="center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</w:t>
            </w:r>
          </w:p>
        </w:tc>
      </w:tr>
      <w:tr w:rsidR="006A7982" w:rsidTr="00F26F13">
        <w:trPr>
          <w:trHeight w:val="375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477C58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b/>
                <w:bCs/>
                <w:sz w:val="26"/>
                <w:szCs w:val="26"/>
              </w:rPr>
              <w:t>Tổng cộng: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D65EEB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7982" w:rsidRDefault="006A7982" w:rsidP="00F26F13">
            <w:pPr>
              <w:spacing w:line="288" w:lineRule="auto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 xml:space="preserve">0 </w:t>
            </w:r>
          </w:p>
        </w:tc>
      </w:tr>
    </w:tbl>
    <w:p w:rsidR="00D65EEB" w:rsidRPr="00B2104E" w:rsidRDefault="00D65EEB" w:rsidP="00D65EEB">
      <w:r>
        <w:t>1.</w:t>
      </w:r>
      <w:r w:rsidRPr="00B2104E">
        <w:t xml:space="preserve"> Giới thiệu chung</w:t>
      </w:r>
    </w:p>
    <w:p w:rsidR="00D65EEB" w:rsidRPr="00B2104E" w:rsidRDefault="00D65EEB" w:rsidP="00D65EEB">
      <w:r w:rsidRPr="00B2104E">
        <w:tab/>
      </w:r>
      <w:r w:rsidRPr="00B2104E">
        <w:tab/>
        <w:t>1.1 Năng lượng sử dụng</w:t>
      </w:r>
    </w:p>
    <w:p w:rsidR="00D65EEB" w:rsidRPr="00B2104E" w:rsidRDefault="00D65EEB" w:rsidP="00D65EEB">
      <w:r w:rsidRPr="00B2104E">
        <w:tab/>
      </w:r>
      <w:r w:rsidRPr="00B2104E">
        <w:tab/>
        <w:t xml:space="preserve">1.2 Phương tiện giao thông </w:t>
      </w:r>
    </w:p>
    <w:p w:rsidR="00D65EEB" w:rsidRPr="00B2104E" w:rsidRDefault="00D65EEB" w:rsidP="00D65EEB">
      <w:r w:rsidRPr="00B2104E">
        <w:tab/>
      </w:r>
      <w:r w:rsidRPr="00B2104E">
        <w:tab/>
        <w:t xml:space="preserve">1.3 Tình hình ô nhiễm môi trường </w:t>
      </w:r>
    </w:p>
    <w:p w:rsidR="00D65EEB" w:rsidRPr="00B2104E" w:rsidRDefault="00D65EEB" w:rsidP="00D65EEB"/>
    <w:p w:rsidR="00D65EEB" w:rsidRPr="00B2104E" w:rsidRDefault="00D65EEB" w:rsidP="00D65EEB">
      <w:r w:rsidRPr="00B2104E">
        <w:t xml:space="preserve"> Chương II: Năng lượng truyền thống từ nguồn hóa thạch</w:t>
      </w:r>
    </w:p>
    <w:p w:rsidR="00D65EEB" w:rsidRPr="00B2104E" w:rsidRDefault="00D65EEB" w:rsidP="00D65EEB">
      <w:r w:rsidRPr="00B2104E">
        <w:tab/>
      </w:r>
      <w:r w:rsidRPr="00B2104E">
        <w:tab/>
        <w:t>2.1 Giới thiệu khái quát</w:t>
      </w:r>
    </w:p>
    <w:p w:rsidR="00D65EEB" w:rsidRPr="00B2104E" w:rsidRDefault="00D65EEB" w:rsidP="00D65EEB">
      <w:r w:rsidRPr="00B2104E">
        <w:tab/>
      </w:r>
      <w:r w:rsidRPr="00B2104E">
        <w:tab/>
        <w:t>2.2 Xăng</w:t>
      </w:r>
    </w:p>
    <w:p w:rsidR="00D65EEB" w:rsidRPr="00B2104E" w:rsidRDefault="00D65EEB" w:rsidP="00D65EEB">
      <w:r w:rsidRPr="00B2104E">
        <w:tab/>
      </w:r>
      <w:r w:rsidRPr="00B2104E">
        <w:tab/>
        <w:t>2.3 Nhiên liệu diesel</w:t>
      </w:r>
    </w:p>
    <w:p w:rsidR="00D65EEB" w:rsidRPr="00B2104E" w:rsidRDefault="00D65EEB" w:rsidP="00D65EEB">
      <w:r w:rsidRPr="00B2104E">
        <w:tab/>
      </w:r>
      <w:r w:rsidRPr="00B2104E">
        <w:tab/>
        <w:t>2.4 Ưu nhược điểm của năng lượng truyền thống</w:t>
      </w:r>
    </w:p>
    <w:p w:rsidR="00D65EEB" w:rsidRPr="00B2104E" w:rsidRDefault="00D65EEB" w:rsidP="00D65EEB"/>
    <w:p w:rsidR="00D65EEB" w:rsidRPr="00B2104E" w:rsidRDefault="00D65EEB" w:rsidP="00D65EEB">
      <w:r w:rsidRPr="00B2104E">
        <w:t xml:space="preserve"> Chương III: Năng lượng thay thế</w:t>
      </w:r>
    </w:p>
    <w:p w:rsidR="00D65EEB" w:rsidRPr="00B2104E" w:rsidRDefault="00D65EEB" w:rsidP="00D65EEB">
      <w:r w:rsidRPr="00B2104E">
        <w:tab/>
      </w:r>
      <w:r w:rsidRPr="00B2104E">
        <w:tab/>
        <w:t>3.1 Khí thiên nhiên (NG)</w:t>
      </w:r>
    </w:p>
    <w:p w:rsidR="00D65EEB" w:rsidRPr="00B2104E" w:rsidRDefault="00D65EEB" w:rsidP="00D65EEB">
      <w:r w:rsidRPr="00B2104E">
        <w:tab/>
      </w:r>
      <w:r w:rsidRPr="00B2104E">
        <w:tab/>
        <w:t>3.2 Khí đồng hành hóa lỏng (LPG)</w:t>
      </w:r>
    </w:p>
    <w:p w:rsidR="00D65EEB" w:rsidRPr="00B2104E" w:rsidRDefault="00D65EEB" w:rsidP="00D65EEB">
      <w:r w:rsidRPr="00B2104E">
        <w:tab/>
      </w:r>
      <w:r w:rsidRPr="00B2104E">
        <w:tab/>
        <w:t>3.3 Nhiên liệu cồn</w:t>
      </w:r>
    </w:p>
    <w:p w:rsidR="00D65EEB" w:rsidRPr="00B2104E" w:rsidRDefault="00D65EEB" w:rsidP="00D65EEB">
      <w:r w:rsidRPr="00B2104E">
        <w:tab/>
      </w:r>
      <w:r w:rsidRPr="00B2104E">
        <w:tab/>
        <w:t>3.4 Nhiên liệu biodiesel</w:t>
      </w:r>
    </w:p>
    <w:p w:rsidR="00D65EEB" w:rsidRPr="00B2104E" w:rsidRDefault="00D65EEB" w:rsidP="00D65EEB">
      <w:r w:rsidRPr="00B2104E">
        <w:tab/>
      </w:r>
      <w:r w:rsidRPr="00B2104E">
        <w:tab/>
        <w:t>3.5 Năng lượng điện</w:t>
      </w:r>
    </w:p>
    <w:p w:rsidR="00D65EEB" w:rsidRPr="00B2104E" w:rsidRDefault="00D65EEB" w:rsidP="00D65EEB">
      <w:r w:rsidRPr="00B2104E">
        <w:tab/>
      </w:r>
      <w:r w:rsidRPr="00B2104E">
        <w:tab/>
        <w:t xml:space="preserve">3.6 Tế bào nhiên liệu </w:t>
      </w:r>
    </w:p>
    <w:p w:rsidR="00F26F13" w:rsidRPr="00466FFC" w:rsidRDefault="00F26F13" w:rsidP="00466FFC">
      <w:pPr>
        <w:jc w:val="center"/>
      </w:pPr>
    </w:p>
    <w:tbl>
      <w:tblPr>
        <w:tblW w:w="5389" w:type="pct"/>
        <w:tblCellSpacing w:w="15" w:type="dxa"/>
        <w:tblInd w:w="-945" w:type="dxa"/>
        <w:tblLayout w:type="fixed"/>
        <w:tblLook w:val="04A0"/>
      </w:tblPr>
      <w:tblGrid>
        <w:gridCol w:w="3954"/>
        <w:gridCol w:w="6253"/>
      </w:tblGrid>
      <w:tr w:rsidR="0091053F" w:rsidRPr="00466FFC" w:rsidTr="00D65EEB">
        <w:trPr>
          <w:trHeight w:val="375"/>
          <w:tblCellSpacing w:w="15" w:type="dxa"/>
        </w:trPr>
        <w:tc>
          <w:tcPr>
            <w:tcW w:w="1915" w:type="pct"/>
            <w:tcBorders>
              <w:top w:val="single" w:sz="4" w:space="0" w:color="auto"/>
              <w:lef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982" w:rsidRPr="00466FFC" w:rsidRDefault="006A7982" w:rsidP="00466FFC">
            <w:pPr>
              <w:jc w:val="center"/>
            </w:pPr>
          </w:p>
        </w:tc>
        <w:tc>
          <w:tcPr>
            <w:tcW w:w="3041" w:type="pct"/>
            <w:tcBorders>
              <w:top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982" w:rsidRPr="00466FFC" w:rsidRDefault="006A7982" w:rsidP="00466FFC">
            <w:pPr>
              <w:jc w:val="center"/>
            </w:pPr>
            <w:r w:rsidRPr="00466FFC">
              <w:t>T</w:t>
            </w:r>
            <w:r w:rsidR="00477C58" w:rsidRPr="00466FFC">
              <w:t>p HCM, ngày     tháng     năm 20…</w:t>
            </w:r>
          </w:p>
        </w:tc>
      </w:tr>
      <w:tr w:rsidR="0091053F" w:rsidRPr="00466FFC" w:rsidTr="00D65EEB">
        <w:trPr>
          <w:trHeight w:val="375"/>
          <w:tblCellSpacing w:w="15" w:type="dxa"/>
        </w:trPr>
        <w:tc>
          <w:tcPr>
            <w:tcW w:w="1915" w:type="pct"/>
            <w:tcBorders>
              <w:lef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982" w:rsidRPr="00466FFC" w:rsidRDefault="006A7982" w:rsidP="00466FFC">
            <w:pPr>
              <w:jc w:val="center"/>
            </w:pPr>
            <w:r w:rsidRPr="00466FFC">
              <w:t>Trưởng đơn vị đào tạo</w:t>
            </w:r>
          </w:p>
        </w:tc>
        <w:tc>
          <w:tcPr>
            <w:tcW w:w="3041" w:type="pct"/>
            <w:tcBorders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982" w:rsidRPr="00466FFC" w:rsidRDefault="006A7982" w:rsidP="00466FFC">
            <w:pPr>
              <w:jc w:val="center"/>
            </w:pPr>
            <w:r w:rsidRPr="00466FFC">
              <w:t>Trưởng bộ môn</w:t>
            </w:r>
          </w:p>
        </w:tc>
      </w:tr>
    </w:tbl>
    <w:p w:rsidR="00B65AB0" w:rsidRDefault="00B65AB0" w:rsidP="00477C58"/>
    <w:sectPr w:rsidR="00B65AB0" w:rsidSect="00B65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64E58"/>
    <w:multiLevelType w:val="hybridMultilevel"/>
    <w:tmpl w:val="F05A6802"/>
    <w:lvl w:ilvl="0" w:tplc="C664A6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FFFFFFF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72A0F92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9F9E1A4E">
      <w:start w:val="2"/>
      <w:numFmt w:val="upperRoman"/>
      <w:lvlText w:val="%5."/>
      <w:lvlJc w:val="left"/>
      <w:pPr>
        <w:ind w:left="1004" w:hanging="720"/>
      </w:pPr>
      <w:rPr>
        <w:rFonts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452598"/>
    <w:multiLevelType w:val="hybridMultilevel"/>
    <w:tmpl w:val="02B8970E"/>
    <w:lvl w:ilvl="0" w:tplc="677A3D4C">
      <w:start w:val="3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9A82014"/>
    <w:multiLevelType w:val="hybridMultilevel"/>
    <w:tmpl w:val="1150AF2C"/>
    <w:lvl w:ilvl="0" w:tplc="F8DE2210">
      <w:start w:val="1"/>
      <w:numFmt w:val="lowerLetter"/>
      <w:lvlText w:val="%1)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A252C5A6">
      <w:start w:val="1"/>
      <w:numFmt w:val="decimal"/>
      <w:lvlText w:val="%3."/>
      <w:lvlJc w:val="left"/>
      <w:pPr>
        <w:tabs>
          <w:tab w:val="num" w:pos="2055"/>
        </w:tabs>
        <w:ind w:left="2055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3">
    <w:nsid w:val="0B514DB8"/>
    <w:multiLevelType w:val="hybridMultilevel"/>
    <w:tmpl w:val="B566B4E8"/>
    <w:lvl w:ilvl="0" w:tplc="FFFFFFFF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491677"/>
    <w:multiLevelType w:val="hybridMultilevel"/>
    <w:tmpl w:val="D6F88394"/>
    <w:lvl w:ilvl="0" w:tplc="B24C7D9E">
      <w:start w:val="1"/>
      <w:numFmt w:val="decimal"/>
      <w:lvlText w:val="%1.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/>
      </w:rPr>
    </w:lvl>
    <w:lvl w:ilvl="1" w:tplc="8ED2730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D6CAE4">
      <w:start w:val="3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170379A5"/>
    <w:multiLevelType w:val="hybridMultilevel"/>
    <w:tmpl w:val="18527F48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133479"/>
    <w:multiLevelType w:val="hybridMultilevel"/>
    <w:tmpl w:val="73F01E8E"/>
    <w:lvl w:ilvl="0" w:tplc="04090019">
      <w:start w:val="1"/>
      <w:numFmt w:val="lowerLetter"/>
      <w:lvlText w:val="%1."/>
      <w:lvlJc w:val="left"/>
      <w:pPr>
        <w:ind w:left="1397" w:hanging="360"/>
      </w:pPr>
    </w:lvl>
    <w:lvl w:ilvl="1" w:tplc="04090019" w:tentative="1">
      <w:start w:val="1"/>
      <w:numFmt w:val="lowerLetter"/>
      <w:lvlText w:val="%2."/>
      <w:lvlJc w:val="left"/>
      <w:pPr>
        <w:ind w:left="2117" w:hanging="360"/>
      </w:pPr>
    </w:lvl>
    <w:lvl w:ilvl="2" w:tplc="0409001B" w:tentative="1">
      <w:start w:val="1"/>
      <w:numFmt w:val="lowerRoman"/>
      <w:lvlText w:val="%3."/>
      <w:lvlJc w:val="right"/>
      <w:pPr>
        <w:ind w:left="2837" w:hanging="180"/>
      </w:pPr>
    </w:lvl>
    <w:lvl w:ilvl="3" w:tplc="0409000F" w:tentative="1">
      <w:start w:val="1"/>
      <w:numFmt w:val="decimal"/>
      <w:lvlText w:val="%4."/>
      <w:lvlJc w:val="left"/>
      <w:pPr>
        <w:ind w:left="3557" w:hanging="360"/>
      </w:pPr>
    </w:lvl>
    <w:lvl w:ilvl="4" w:tplc="04090019" w:tentative="1">
      <w:start w:val="1"/>
      <w:numFmt w:val="lowerLetter"/>
      <w:lvlText w:val="%5."/>
      <w:lvlJc w:val="left"/>
      <w:pPr>
        <w:ind w:left="4277" w:hanging="360"/>
      </w:pPr>
    </w:lvl>
    <w:lvl w:ilvl="5" w:tplc="0409001B" w:tentative="1">
      <w:start w:val="1"/>
      <w:numFmt w:val="lowerRoman"/>
      <w:lvlText w:val="%6."/>
      <w:lvlJc w:val="right"/>
      <w:pPr>
        <w:ind w:left="4997" w:hanging="180"/>
      </w:pPr>
    </w:lvl>
    <w:lvl w:ilvl="6" w:tplc="0409000F" w:tentative="1">
      <w:start w:val="1"/>
      <w:numFmt w:val="decimal"/>
      <w:lvlText w:val="%7."/>
      <w:lvlJc w:val="left"/>
      <w:pPr>
        <w:ind w:left="5717" w:hanging="360"/>
      </w:pPr>
    </w:lvl>
    <w:lvl w:ilvl="7" w:tplc="04090019" w:tentative="1">
      <w:start w:val="1"/>
      <w:numFmt w:val="lowerLetter"/>
      <w:lvlText w:val="%8."/>
      <w:lvlJc w:val="left"/>
      <w:pPr>
        <w:ind w:left="6437" w:hanging="360"/>
      </w:pPr>
    </w:lvl>
    <w:lvl w:ilvl="8" w:tplc="0409001B" w:tentative="1">
      <w:start w:val="1"/>
      <w:numFmt w:val="lowerRoman"/>
      <w:lvlText w:val="%9."/>
      <w:lvlJc w:val="right"/>
      <w:pPr>
        <w:ind w:left="7157" w:hanging="180"/>
      </w:pPr>
    </w:lvl>
  </w:abstractNum>
  <w:abstractNum w:abstractNumId="7">
    <w:nsid w:val="1A6972CA"/>
    <w:multiLevelType w:val="hybridMultilevel"/>
    <w:tmpl w:val="D6F88394"/>
    <w:lvl w:ilvl="0" w:tplc="B24C7D9E">
      <w:start w:val="1"/>
      <w:numFmt w:val="decimal"/>
      <w:lvlText w:val="%1.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/>
      </w:rPr>
    </w:lvl>
    <w:lvl w:ilvl="1" w:tplc="8ED27304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D6CAE4">
      <w:start w:val="3"/>
      <w:numFmt w:val="lowerLetter"/>
      <w:lvlText w:val="%3)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B2F02DD"/>
    <w:multiLevelType w:val="hybridMultilevel"/>
    <w:tmpl w:val="E6865B36"/>
    <w:lvl w:ilvl="0" w:tplc="580C2ABC">
      <w:start w:val="1"/>
      <w:numFmt w:val="decimal"/>
      <w:lvlText w:val="%1."/>
      <w:lvlJc w:val="left"/>
      <w:pPr>
        <w:ind w:left="677" w:hanging="360"/>
      </w:pPr>
      <w:rPr>
        <w:rFonts w:ascii="Times New Roman" w:hAnsi="Times New Roman" w:hint="default"/>
        <w:b/>
        <w:color w:val="auto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9">
    <w:nsid w:val="1E9D1FBB"/>
    <w:multiLevelType w:val="hybridMultilevel"/>
    <w:tmpl w:val="4008F6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4F2C66"/>
    <w:multiLevelType w:val="multilevel"/>
    <w:tmpl w:val="6DD63E6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>
    <w:nsid w:val="21DB0B63"/>
    <w:multiLevelType w:val="multilevel"/>
    <w:tmpl w:val="060EBC8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7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2">
    <w:nsid w:val="2438213B"/>
    <w:multiLevelType w:val="multilevel"/>
    <w:tmpl w:val="65F84674"/>
    <w:lvl w:ilvl="0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24F215EB"/>
    <w:multiLevelType w:val="multilevel"/>
    <w:tmpl w:val="BDAAD10E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b/>
      </w:rPr>
    </w:lvl>
  </w:abstractNum>
  <w:abstractNum w:abstractNumId="14">
    <w:nsid w:val="26083B1E"/>
    <w:multiLevelType w:val="hybridMultilevel"/>
    <w:tmpl w:val="918083F2"/>
    <w:lvl w:ilvl="0" w:tplc="6890B7B8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>
    <w:nsid w:val="27923497"/>
    <w:multiLevelType w:val="hybridMultilevel"/>
    <w:tmpl w:val="4C50F6FA"/>
    <w:lvl w:ilvl="0" w:tplc="B2482A3A">
      <w:start w:val="1"/>
      <w:numFmt w:val="lowerLetter"/>
      <w:lvlText w:val="%1."/>
      <w:lvlJc w:val="left"/>
      <w:pPr>
        <w:ind w:left="111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34" w:hanging="360"/>
      </w:pPr>
    </w:lvl>
    <w:lvl w:ilvl="2" w:tplc="0409001B" w:tentative="1">
      <w:start w:val="1"/>
      <w:numFmt w:val="lowerRoman"/>
      <w:lvlText w:val="%3."/>
      <w:lvlJc w:val="right"/>
      <w:pPr>
        <w:ind w:left="2554" w:hanging="180"/>
      </w:pPr>
    </w:lvl>
    <w:lvl w:ilvl="3" w:tplc="0409000F" w:tentative="1">
      <w:start w:val="1"/>
      <w:numFmt w:val="decimal"/>
      <w:lvlText w:val="%4."/>
      <w:lvlJc w:val="left"/>
      <w:pPr>
        <w:ind w:left="3274" w:hanging="360"/>
      </w:pPr>
    </w:lvl>
    <w:lvl w:ilvl="4" w:tplc="04090019" w:tentative="1">
      <w:start w:val="1"/>
      <w:numFmt w:val="lowerLetter"/>
      <w:lvlText w:val="%5."/>
      <w:lvlJc w:val="left"/>
      <w:pPr>
        <w:ind w:left="3994" w:hanging="360"/>
      </w:pPr>
    </w:lvl>
    <w:lvl w:ilvl="5" w:tplc="0409001B" w:tentative="1">
      <w:start w:val="1"/>
      <w:numFmt w:val="lowerRoman"/>
      <w:lvlText w:val="%6."/>
      <w:lvlJc w:val="right"/>
      <w:pPr>
        <w:ind w:left="4714" w:hanging="180"/>
      </w:pPr>
    </w:lvl>
    <w:lvl w:ilvl="6" w:tplc="0409000F" w:tentative="1">
      <w:start w:val="1"/>
      <w:numFmt w:val="decimal"/>
      <w:lvlText w:val="%7."/>
      <w:lvlJc w:val="left"/>
      <w:pPr>
        <w:ind w:left="5434" w:hanging="360"/>
      </w:pPr>
    </w:lvl>
    <w:lvl w:ilvl="7" w:tplc="04090019" w:tentative="1">
      <w:start w:val="1"/>
      <w:numFmt w:val="lowerLetter"/>
      <w:lvlText w:val="%8."/>
      <w:lvlJc w:val="left"/>
      <w:pPr>
        <w:ind w:left="6154" w:hanging="360"/>
      </w:pPr>
    </w:lvl>
    <w:lvl w:ilvl="8" w:tplc="040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6">
    <w:nsid w:val="28D537FC"/>
    <w:multiLevelType w:val="hybridMultilevel"/>
    <w:tmpl w:val="EB9A058C"/>
    <w:lvl w:ilvl="0" w:tplc="2EE8F86E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724EBC"/>
    <w:multiLevelType w:val="hybridMultilevel"/>
    <w:tmpl w:val="E63A02EC"/>
    <w:lvl w:ilvl="0" w:tplc="6C542C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8">
    <w:nsid w:val="2D3220D9"/>
    <w:multiLevelType w:val="hybridMultilevel"/>
    <w:tmpl w:val="CD0A79A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upperRoman"/>
      <w:lvlText w:val="%2."/>
      <w:lvlJc w:val="right"/>
      <w:pPr>
        <w:tabs>
          <w:tab w:val="num" w:pos="1980"/>
        </w:tabs>
        <w:ind w:left="1980" w:hanging="1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2E6B7B55"/>
    <w:multiLevelType w:val="hybridMultilevel"/>
    <w:tmpl w:val="C25861A8"/>
    <w:lvl w:ilvl="0" w:tplc="8C760AE8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b/>
        <w:color w:val="auto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162532"/>
    <w:multiLevelType w:val="hybridMultilevel"/>
    <w:tmpl w:val="819600AE"/>
    <w:lvl w:ilvl="0" w:tplc="32CC15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E75F1E"/>
    <w:multiLevelType w:val="multilevel"/>
    <w:tmpl w:val="A0988DC8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auto"/>
        <w:sz w:val="26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Times New Roman" w:hAnsi="Times New Roman" w:hint="default"/>
        <w:b/>
        <w:color w:val="auto"/>
        <w:sz w:val="26"/>
      </w:rPr>
    </w:lvl>
    <w:lvl w:ilvl="2">
      <w:start w:val="1"/>
      <w:numFmt w:val="decimal"/>
      <w:lvlText w:val="%1.%2.%3"/>
      <w:lvlJc w:val="left"/>
      <w:pPr>
        <w:ind w:left="2074" w:hanging="720"/>
      </w:pPr>
      <w:rPr>
        <w:rFonts w:ascii="Times New Roman" w:hAnsi="Times New Roman" w:hint="default"/>
        <w:b/>
        <w:color w:val="auto"/>
        <w:sz w:val="26"/>
      </w:rPr>
    </w:lvl>
    <w:lvl w:ilvl="3">
      <w:start w:val="1"/>
      <w:numFmt w:val="decimal"/>
      <w:lvlText w:val="%1.%2.%3.%4"/>
      <w:lvlJc w:val="left"/>
      <w:pPr>
        <w:ind w:left="2751" w:hanging="720"/>
      </w:pPr>
      <w:rPr>
        <w:rFonts w:ascii="Times New Roman" w:hAnsi="Times New Roman" w:hint="default"/>
        <w:b/>
        <w:color w:val="auto"/>
        <w:sz w:val="26"/>
      </w:rPr>
    </w:lvl>
    <w:lvl w:ilvl="4">
      <w:start w:val="1"/>
      <w:numFmt w:val="decimal"/>
      <w:lvlText w:val="%1.%2.%3.%4.%5"/>
      <w:lvlJc w:val="left"/>
      <w:pPr>
        <w:ind w:left="3788" w:hanging="1080"/>
      </w:pPr>
      <w:rPr>
        <w:rFonts w:ascii="Times New Roman" w:hAnsi="Times New Roman" w:hint="default"/>
        <w:b/>
        <w:color w:val="auto"/>
        <w:sz w:val="26"/>
      </w:rPr>
    </w:lvl>
    <w:lvl w:ilvl="5">
      <w:start w:val="1"/>
      <w:numFmt w:val="decimal"/>
      <w:lvlText w:val="%1.%2.%3.%4.%5.%6"/>
      <w:lvlJc w:val="left"/>
      <w:pPr>
        <w:ind w:left="4465" w:hanging="1080"/>
      </w:pPr>
      <w:rPr>
        <w:rFonts w:ascii="Times New Roman" w:hAnsi="Times New Roman" w:hint="default"/>
        <w:b/>
        <w:color w:val="auto"/>
        <w:sz w:val="26"/>
      </w:rPr>
    </w:lvl>
    <w:lvl w:ilvl="6">
      <w:start w:val="1"/>
      <w:numFmt w:val="decimal"/>
      <w:lvlText w:val="%1.%2.%3.%4.%5.%6.%7"/>
      <w:lvlJc w:val="left"/>
      <w:pPr>
        <w:ind w:left="5502" w:hanging="1440"/>
      </w:pPr>
      <w:rPr>
        <w:rFonts w:ascii="Times New Roman" w:hAnsi="Times New Roman" w:hint="default"/>
        <w:b/>
        <w:color w:val="auto"/>
        <w:sz w:val="26"/>
      </w:rPr>
    </w:lvl>
    <w:lvl w:ilvl="7">
      <w:start w:val="1"/>
      <w:numFmt w:val="decimal"/>
      <w:lvlText w:val="%1.%2.%3.%4.%5.%6.%7.%8"/>
      <w:lvlJc w:val="left"/>
      <w:pPr>
        <w:ind w:left="6179" w:hanging="1440"/>
      </w:pPr>
      <w:rPr>
        <w:rFonts w:ascii="Times New Roman" w:hAnsi="Times New Roman" w:hint="default"/>
        <w:b/>
        <w:color w:val="auto"/>
        <w:sz w:val="26"/>
      </w:rPr>
    </w:lvl>
    <w:lvl w:ilvl="8">
      <w:start w:val="1"/>
      <w:numFmt w:val="decimal"/>
      <w:lvlText w:val="%1.%2.%3.%4.%5.%6.%7.%8.%9"/>
      <w:lvlJc w:val="left"/>
      <w:pPr>
        <w:ind w:left="7216" w:hanging="1800"/>
      </w:pPr>
      <w:rPr>
        <w:rFonts w:ascii="Times New Roman" w:hAnsi="Times New Roman" w:hint="default"/>
        <w:b/>
        <w:color w:val="auto"/>
        <w:sz w:val="26"/>
      </w:rPr>
    </w:lvl>
  </w:abstractNum>
  <w:abstractNum w:abstractNumId="22">
    <w:nsid w:val="34821929"/>
    <w:multiLevelType w:val="hybridMultilevel"/>
    <w:tmpl w:val="D9960DAC"/>
    <w:lvl w:ilvl="0" w:tplc="06A4FAC4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3">
    <w:nsid w:val="3511146F"/>
    <w:multiLevelType w:val="hybridMultilevel"/>
    <w:tmpl w:val="1FB4ABD6"/>
    <w:lvl w:ilvl="0" w:tplc="B24C7D9E">
      <w:start w:val="1"/>
      <w:numFmt w:val="decimal"/>
      <w:lvlText w:val="%1."/>
      <w:lvlJc w:val="left"/>
      <w:pPr>
        <w:tabs>
          <w:tab w:val="num" w:pos="3371"/>
        </w:tabs>
        <w:ind w:left="3371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24">
    <w:nsid w:val="35954A88"/>
    <w:multiLevelType w:val="hybridMultilevel"/>
    <w:tmpl w:val="E63A02EC"/>
    <w:lvl w:ilvl="0" w:tplc="6C542C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5">
    <w:nsid w:val="383F04AC"/>
    <w:multiLevelType w:val="hybridMultilevel"/>
    <w:tmpl w:val="68EA71D4"/>
    <w:lvl w:ilvl="0" w:tplc="C896C33C">
      <w:start w:val="1"/>
      <w:numFmt w:val="lowerLetter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FD256D4">
      <w:start w:val="1"/>
      <w:numFmt w:val="bullet"/>
      <w:lvlText w:val="+"/>
      <w:lvlJc w:val="left"/>
      <w:pPr>
        <w:tabs>
          <w:tab w:val="num" w:pos="1260"/>
        </w:tabs>
        <w:ind w:left="1260" w:hanging="360"/>
      </w:pPr>
      <w:rPr>
        <w:rFonts w:hAnsi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6">
    <w:nsid w:val="3AE47ED2"/>
    <w:multiLevelType w:val="hybridMultilevel"/>
    <w:tmpl w:val="0CE631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EE35D25"/>
    <w:multiLevelType w:val="multilevel"/>
    <w:tmpl w:val="375AD2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4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abstractNum w:abstractNumId="28">
    <w:nsid w:val="43D4529E"/>
    <w:multiLevelType w:val="hybridMultilevel"/>
    <w:tmpl w:val="A0485188"/>
    <w:lvl w:ilvl="0" w:tplc="FFFFFFFF">
      <w:start w:val="1"/>
      <w:numFmt w:val="upperRoman"/>
      <w:lvlText w:val="%1."/>
      <w:lvlJc w:val="right"/>
      <w:pPr>
        <w:tabs>
          <w:tab w:val="num" w:pos="1980"/>
        </w:tabs>
        <w:ind w:left="1980" w:hanging="18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862AFA"/>
    <w:multiLevelType w:val="hybridMultilevel"/>
    <w:tmpl w:val="5A447FC6"/>
    <w:lvl w:ilvl="0" w:tplc="D5EC786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0">
    <w:nsid w:val="535B1E6E"/>
    <w:multiLevelType w:val="hybridMultilevel"/>
    <w:tmpl w:val="17BE34BC"/>
    <w:lvl w:ilvl="0" w:tplc="9F26FA86">
      <w:start w:val="1"/>
      <w:numFmt w:val="decimal"/>
      <w:lvlText w:val="%1."/>
      <w:lvlJc w:val="left"/>
      <w:pPr>
        <w:tabs>
          <w:tab w:val="num" w:pos="486"/>
        </w:tabs>
        <w:ind w:left="4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6"/>
        </w:tabs>
        <w:ind w:left="12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6"/>
        </w:tabs>
        <w:ind w:left="19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6"/>
        </w:tabs>
        <w:ind w:left="26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6"/>
        </w:tabs>
        <w:ind w:left="33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6"/>
        </w:tabs>
        <w:ind w:left="40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6"/>
        </w:tabs>
        <w:ind w:left="48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6"/>
        </w:tabs>
        <w:ind w:left="55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6"/>
        </w:tabs>
        <w:ind w:left="6246" w:hanging="180"/>
      </w:pPr>
    </w:lvl>
  </w:abstractNum>
  <w:abstractNum w:abstractNumId="31">
    <w:nsid w:val="556E2B2B"/>
    <w:multiLevelType w:val="hybridMultilevel"/>
    <w:tmpl w:val="B132677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3A09F6"/>
    <w:multiLevelType w:val="hybridMultilevel"/>
    <w:tmpl w:val="AB22AD5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170C768E">
      <w:start w:val="1"/>
      <w:numFmt w:val="upperRoman"/>
      <w:lvlText w:val="%2."/>
      <w:lvlJc w:val="right"/>
      <w:pPr>
        <w:tabs>
          <w:tab w:val="num" w:pos="1980"/>
        </w:tabs>
        <w:ind w:left="1980" w:hanging="180"/>
      </w:pPr>
    </w:lvl>
    <w:lvl w:ilvl="2" w:tplc="B1C45812">
      <w:start w:val="1"/>
      <w:numFmt w:val="lowerLetter"/>
      <w:lvlText w:val="%3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 w:tplc="2C4A6388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10F00F5C">
      <w:start w:val="1"/>
      <w:numFmt w:val="lowerLetter"/>
      <w:lvlText w:val="%5)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5" w:tplc="04090003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6" w:tplc="2486791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DE36699E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3762024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587127DB"/>
    <w:multiLevelType w:val="multilevel"/>
    <w:tmpl w:val="592C43A4"/>
    <w:lvl w:ilvl="0">
      <w:start w:val="4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b/>
        <w:color w:val="auto"/>
        <w:sz w:val="26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ascii="Times New Roman" w:hAnsi="Times New Roman" w:hint="default"/>
        <w:b/>
        <w:color w:val="auto"/>
        <w:sz w:val="26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ascii="Times New Roman" w:hAnsi="Times New Roman" w:hint="default"/>
        <w:b/>
        <w:color w:val="auto"/>
        <w:sz w:val="26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ascii="Times New Roman" w:hAnsi="Times New Roman" w:hint="default"/>
        <w:b/>
        <w:color w:val="auto"/>
        <w:sz w:val="26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ascii="Times New Roman" w:hAnsi="Times New Roman" w:hint="default"/>
        <w:b/>
        <w:color w:val="auto"/>
        <w:sz w:val="26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ascii="Times New Roman" w:hAnsi="Times New Roman" w:hint="default"/>
        <w:b/>
        <w:color w:val="auto"/>
        <w:sz w:val="26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ascii="Times New Roman" w:hAnsi="Times New Roman" w:hint="default"/>
        <w:b/>
        <w:color w:val="auto"/>
        <w:sz w:val="26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ascii="Times New Roman" w:hAnsi="Times New Roman" w:hint="default"/>
        <w:b/>
        <w:color w:val="auto"/>
        <w:sz w:val="26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ascii="Times New Roman" w:hAnsi="Times New Roman" w:hint="default"/>
        <w:b/>
        <w:color w:val="auto"/>
        <w:sz w:val="26"/>
      </w:rPr>
    </w:lvl>
  </w:abstractNum>
  <w:abstractNum w:abstractNumId="34">
    <w:nsid w:val="5B47051D"/>
    <w:multiLevelType w:val="hybridMultilevel"/>
    <w:tmpl w:val="7D16114E"/>
    <w:lvl w:ilvl="0" w:tplc="D8F248B4">
      <w:start w:val="1"/>
      <w:numFmt w:val="decimal"/>
      <w:lvlText w:val="%1."/>
      <w:lvlJc w:val="left"/>
      <w:pPr>
        <w:ind w:left="677" w:hanging="360"/>
      </w:pPr>
      <w:rPr>
        <w:rFonts w:ascii="Times New Roman" w:hAnsi="Times New Roman" w:hint="default"/>
        <w:b/>
        <w:color w:val="auto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5">
    <w:nsid w:val="61D443A7"/>
    <w:multiLevelType w:val="multilevel"/>
    <w:tmpl w:val="3F3C3BCC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  <w:sz w:val="26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sz w:val="26"/>
      </w:rPr>
    </w:lvl>
    <w:lvl w:ilvl="2">
      <w:start w:val="1"/>
      <w:numFmt w:val="decimal"/>
      <w:lvlText w:val="%1.%2.%3"/>
      <w:lvlJc w:val="left"/>
      <w:pPr>
        <w:ind w:left="1350" w:hanging="720"/>
      </w:pPr>
      <w:rPr>
        <w:rFonts w:hint="default"/>
        <w:sz w:val="26"/>
      </w:rPr>
    </w:lvl>
    <w:lvl w:ilvl="3">
      <w:start w:val="1"/>
      <w:numFmt w:val="decimal"/>
      <w:lvlText w:val="%1.%2.%3.%4"/>
      <w:lvlJc w:val="left"/>
      <w:pPr>
        <w:ind w:left="1665" w:hanging="720"/>
      </w:pPr>
      <w:rPr>
        <w:rFonts w:hint="default"/>
        <w:sz w:val="26"/>
      </w:rPr>
    </w:lvl>
    <w:lvl w:ilvl="4">
      <w:start w:val="1"/>
      <w:numFmt w:val="decimal"/>
      <w:lvlText w:val="%1.%2.%3.%4.%5"/>
      <w:lvlJc w:val="left"/>
      <w:pPr>
        <w:ind w:left="2340" w:hanging="1080"/>
      </w:pPr>
      <w:rPr>
        <w:rFonts w:hint="default"/>
        <w:sz w:val="26"/>
      </w:rPr>
    </w:lvl>
    <w:lvl w:ilvl="5">
      <w:start w:val="1"/>
      <w:numFmt w:val="decimal"/>
      <w:lvlText w:val="%1.%2.%3.%4.%5.%6"/>
      <w:lvlJc w:val="left"/>
      <w:pPr>
        <w:ind w:left="2655" w:hanging="1080"/>
      </w:pPr>
      <w:rPr>
        <w:rFonts w:hint="default"/>
        <w:sz w:val="26"/>
      </w:rPr>
    </w:lvl>
    <w:lvl w:ilvl="6">
      <w:start w:val="1"/>
      <w:numFmt w:val="decimal"/>
      <w:lvlText w:val="%1.%2.%3.%4.%5.%6.%7"/>
      <w:lvlJc w:val="left"/>
      <w:pPr>
        <w:ind w:left="3330" w:hanging="1440"/>
      </w:pPr>
      <w:rPr>
        <w:rFonts w:hint="default"/>
        <w:sz w:val="26"/>
      </w:rPr>
    </w:lvl>
    <w:lvl w:ilvl="7">
      <w:start w:val="1"/>
      <w:numFmt w:val="decimal"/>
      <w:lvlText w:val="%1.%2.%3.%4.%5.%6.%7.%8"/>
      <w:lvlJc w:val="left"/>
      <w:pPr>
        <w:ind w:left="3645" w:hanging="1440"/>
      </w:pPr>
      <w:rPr>
        <w:rFonts w:hint="default"/>
        <w:sz w:val="26"/>
      </w:rPr>
    </w:lvl>
    <w:lvl w:ilvl="8">
      <w:start w:val="1"/>
      <w:numFmt w:val="decimal"/>
      <w:lvlText w:val="%1.%2.%3.%4.%5.%6.%7.%8.%9"/>
      <w:lvlJc w:val="left"/>
      <w:pPr>
        <w:ind w:left="4320" w:hanging="1800"/>
      </w:pPr>
      <w:rPr>
        <w:rFonts w:hint="default"/>
        <w:sz w:val="26"/>
      </w:rPr>
    </w:lvl>
  </w:abstractNum>
  <w:abstractNum w:abstractNumId="36">
    <w:nsid w:val="66A47AD1"/>
    <w:multiLevelType w:val="hybridMultilevel"/>
    <w:tmpl w:val="0C3CA502"/>
    <w:lvl w:ilvl="0" w:tplc="B74A37A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885119C"/>
    <w:multiLevelType w:val="hybridMultilevel"/>
    <w:tmpl w:val="475ACF5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ECCCF74A">
      <w:start w:val="1"/>
      <w:numFmt w:val="upperRoman"/>
      <w:lvlText w:val="%2."/>
      <w:lvlJc w:val="right"/>
      <w:pPr>
        <w:tabs>
          <w:tab w:val="num" w:pos="1980"/>
        </w:tabs>
        <w:ind w:left="1980" w:hanging="180"/>
      </w:pPr>
    </w:lvl>
    <w:lvl w:ilvl="2" w:tplc="D444EFC4">
      <w:start w:val="1"/>
      <w:numFmt w:val="decimal"/>
      <w:lvlText w:val="%3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 w:tplc="2EE8F86E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5" w:tplc="1326F61C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4FCCB2CC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E87C85E0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56EABC22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72BB4104"/>
    <w:multiLevelType w:val="hybridMultilevel"/>
    <w:tmpl w:val="80EC789C"/>
    <w:lvl w:ilvl="0" w:tplc="0409000F">
      <w:start w:val="1"/>
      <w:numFmt w:val="decimal"/>
      <w:lvlText w:val="%1."/>
      <w:lvlJc w:val="left"/>
      <w:pPr>
        <w:tabs>
          <w:tab w:val="num" w:pos="846"/>
        </w:tabs>
        <w:ind w:left="846" w:hanging="360"/>
      </w:pPr>
    </w:lvl>
    <w:lvl w:ilvl="1" w:tplc="8AF8D2C2">
      <w:start w:val="1"/>
      <w:numFmt w:val="lowerLetter"/>
      <w:lvlText w:val="%2."/>
      <w:lvlJc w:val="left"/>
      <w:pPr>
        <w:tabs>
          <w:tab w:val="num" w:pos="1566"/>
        </w:tabs>
        <w:ind w:left="1566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6"/>
        </w:tabs>
        <w:ind w:left="228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6"/>
        </w:tabs>
        <w:ind w:left="300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6"/>
        </w:tabs>
        <w:ind w:left="372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6"/>
        </w:tabs>
        <w:ind w:left="444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6"/>
        </w:tabs>
        <w:ind w:left="516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6"/>
        </w:tabs>
        <w:ind w:left="588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6"/>
        </w:tabs>
        <w:ind w:left="6606" w:hanging="180"/>
      </w:pPr>
    </w:lvl>
  </w:abstractNum>
  <w:abstractNum w:abstractNumId="39">
    <w:nsid w:val="734273B1"/>
    <w:multiLevelType w:val="hybridMultilevel"/>
    <w:tmpl w:val="4B5684E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3B37508"/>
    <w:multiLevelType w:val="hybridMultilevel"/>
    <w:tmpl w:val="BF56EC88"/>
    <w:lvl w:ilvl="0" w:tplc="19C023EE">
      <w:start w:val="5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842922"/>
    <w:multiLevelType w:val="hybridMultilevel"/>
    <w:tmpl w:val="4B5A1E0C"/>
    <w:lvl w:ilvl="0" w:tplc="2EE8F86E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7B7E98"/>
    <w:multiLevelType w:val="hybridMultilevel"/>
    <w:tmpl w:val="CD0A79A0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upperRoman"/>
      <w:lvlText w:val="%2."/>
      <w:lvlJc w:val="right"/>
      <w:pPr>
        <w:tabs>
          <w:tab w:val="num" w:pos="1980"/>
        </w:tabs>
        <w:ind w:left="1980" w:hanging="1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3">
    <w:nsid w:val="7B913369"/>
    <w:multiLevelType w:val="hybridMultilevel"/>
    <w:tmpl w:val="E17AA77E"/>
    <w:lvl w:ilvl="0" w:tplc="B1C45812">
      <w:start w:val="1"/>
      <w:numFmt w:val="lowerLetter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925504"/>
    <w:multiLevelType w:val="hybridMultilevel"/>
    <w:tmpl w:val="4C50F6FA"/>
    <w:lvl w:ilvl="0" w:tplc="B2482A3A">
      <w:start w:val="1"/>
      <w:numFmt w:val="lowerLetter"/>
      <w:lvlText w:val="%1."/>
      <w:lvlJc w:val="left"/>
      <w:pPr>
        <w:ind w:left="1114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34" w:hanging="360"/>
      </w:pPr>
    </w:lvl>
    <w:lvl w:ilvl="2" w:tplc="0409001B" w:tentative="1">
      <w:start w:val="1"/>
      <w:numFmt w:val="lowerRoman"/>
      <w:lvlText w:val="%3."/>
      <w:lvlJc w:val="right"/>
      <w:pPr>
        <w:ind w:left="2554" w:hanging="180"/>
      </w:pPr>
    </w:lvl>
    <w:lvl w:ilvl="3" w:tplc="0409000F" w:tentative="1">
      <w:start w:val="1"/>
      <w:numFmt w:val="decimal"/>
      <w:lvlText w:val="%4."/>
      <w:lvlJc w:val="left"/>
      <w:pPr>
        <w:ind w:left="3274" w:hanging="360"/>
      </w:pPr>
    </w:lvl>
    <w:lvl w:ilvl="4" w:tplc="04090019" w:tentative="1">
      <w:start w:val="1"/>
      <w:numFmt w:val="lowerLetter"/>
      <w:lvlText w:val="%5."/>
      <w:lvlJc w:val="left"/>
      <w:pPr>
        <w:ind w:left="3994" w:hanging="360"/>
      </w:pPr>
    </w:lvl>
    <w:lvl w:ilvl="5" w:tplc="0409001B" w:tentative="1">
      <w:start w:val="1"/>
      <w:numFmt w:val="lowerRoman"/>
      <w:lvlText w:val="%6."/>
      <w:lvlJc w:val="right"/>
      <w:pPr>
        <w:ind w:left="4714" w:hanging="180"/>
      </w:pPr>
    </w:lvl>
    <w:lvl w:ilvl="6" w:tplc="0409000F" w:tentative="1">
      <w:start w:val="1"/>
      <w:numFmt w:val="decimal"/>
      <w:lvlText w:val="%7."/>
      <w:lvlJc w:val="left"/>
      <w:pPr>
        <w:ind w:left="5434" w:hanging="360"/>
      </w:pPr>
    </w:lvl>
    <w:lvl w:ilvl="7" w:tplc="04090019" w:tentative="1">
      <w:start w:val="1"/>
      <w:numFmt w:val="lowerLetter"/>
      <w:lvlText w:val="%8."/>
      <w:lvlJc w:val="left"/>
      <w:pPr>
        <w:ind w:left="6154" w:hanging="360"/>
      </w:pPr>
    </w:lvl>
    <w:lvl w:ilvl="8" w:tplc="0409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45">
    <w:nsid w:val="7D7E1AD8"/>
    <w:multiLevelType w:val="hybridMultilevel"/>
    <w:tmpl w:val="1BEA42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E926E95"/>
    <w:multiLevelType w:val="hybridMultilevel"/>
    <w:tmpl w:val="C91A70A8"/>
    <w:lvl w:ilvl="0" w:tplc="FFFFFFFF">
      <w:start w:val="1"/>
      <w:numFmt w:val="none"/>
      <w:lvlText w:val="b%1."/>
      <w:lvlJc w:val="left"/>
      <w:pPr>
        <w:tabs>
          <w:tab w:val="num" w:pos="2849"/>
        </w:tabs>
        <w:ind w:left="2849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738"/>
        </w:tabs>
        <w:ind w:left="173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58"/>
        </w:tabs>
        <w:ind w:left="245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78"/>
        </w:tabs>
        <w:ind w:left="317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98"/>
        </w:tabs>
        <w:ind w:left="389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18"/>
        </w:tabs>
        <w:ind w:left="461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38"/>
        </w:tabs>
        <w:ind w:left="533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58"/>
        </w:tabs>
        <w:ind w:left="605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78"/>
        </w:tabs>
        <w:ind w:left="6778" w:hanging="180"/>
      </w:pPr>
    </w:lvl>
  </w:abstractNum>
  <w:abstractNum w:abstractNumId="47">
    <w:nsid w:val="7F110EF6"/>
    <w:multiLevelType w:val="hybridMultilevel"/>
    <w:tmpl w:val="181EB9C0"/>
    <w:lvl w:ilvl="0" w:tplc="38AC6F22">
      <w:start w:val="1"/>
      <w:numFmt w:val="decimal"/>
      <w:lvlText w:val="%1."/>
      <w:lvlJc w:val="left"/>
      <w:pPr>
        <w:ind w:left="677" w:hanging="360"/>
      </w:pPr>
      <w:rPr>
        <w:rFonts w:ascii="Times New Roman" w:hAnsi="Times New Roman" w:hint="default"/>
        <w:b/>
        <w:color w:val="auto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num w:numId="1">
    <w:abstractNumId w:val="8"/>
  </w:num>
  <w:num w:numId="2">
    <w:abstractNumId w:val="34"/>
  </w:num>
  <w:num w:numId="3">
    <w:abstractNumId w:val="47"/>
  </w:num>
  <w:num w:numId="4">
    <w:abstractNumId w:val="7"/>
  </w:num>
  <w:num w:numId="5">
    <w:abstractNumId w:val="4"/>
  </w:num>
  <w:num w:numId="6">
    <w:abstractNumId w:val="23"/>
  </w:num>
  <w:num w:numId="7">
    <w:abstractNumId w:val="30"/>
  </w:num>
  <w:num w:numId="8">
    <w:abstractNumId w:val="20"/>
  </w:num>
  <w:num w:numId="9">
    <w:abstractNumId w:val="1"/>
  </w:num>
  <w:num w:numId="10">
    <w:abstractNumId w:val="25"/>
  </w:num>
  <w:num w:numId="11">
    <w:abstractNumId w:val="6"/>
  </w:num>
  <w:num w:numId="12">
    <w:abstractNumId w:val="31"/>
  </w:num>
  <w:num w:numId="13">
    <w:abstractNumId w:val="0"/>
  </w:num>
  <w:num w:numId="14">
    <w:abstractNumId w:val="39"/>
  </w:num>
  <w:num w:numId="15">
    <w:abstractNumId w:val="38"/>
  </w:num>
  <w:num w:numId="16">
    <w:abstractNumId w:val="17"/>
  </w:num>
  <w:num w:numId="17">
    <w:abstractNumId w:val="24"/>
  </w:num>
  <w:num w:numId="18">
    <w:abstractNumId w:val="29"/>
  </w:num>
  <w:num w:numId="19">
    <w:abstractNumId w:val="22"/>
  </w:num>
  <w:num w:numId="20">
    <w:abstractNumId w:val="45"/>
  </w:num>
  <w:num w:numId="21">
    <w:abstractNumId w:val="15"/>
  </w:num>
  <w:num w:numId="22">
    <w:abstractNumId w:val="26"/>
  </w:num>
  <w:num w:numId="23">
    <w:abstractNumId w:val="44"/>
  </w:num>
  <w:num w:numId="24">
    <w:abstractNumId w:val="14"/>
  </w:num>
  <w:num w:numId="25">
    <w:abstractNumId w:val="2"/>
  </w:num>
  <w:num w:numId="26">
    <w:abstractNumId w:val="3"/>
  </w:num>
  <w:num w:numId="27">
    <w:abstractNumId w:val="32"/>
  </w:num>
  <w:num w:numId="28">
    <w:abstractNumId w:val="18"/>
  </w:num>
  <w:num w:numId="29">
    <w:abstractNumId w:val="28"/>
  </w:num>
  <w:num w:numId="30">
    <w:abstractNumId w:val="37"/>
  </w:num>
  <w:num w:numId="31">
    <w:abstractNumId w:val="41"/>
  </w:num>
  <w:num w:numId="32">
    <w:abstractNumId w:val="46"/>
  </w:num>
  <w:num w:numId="33">
    <w:abstractNumId w:val="16"/>
  </w:num>
  <w:num w:numId="34">
    <w:abstractNumId w:val="43"/>
  </w:num>
  <w:num w:numId="35">
    <w:abstractNumId w:val="5"/>
  </w:num>
  <w:num w:numId="36">
    <w:abstractNumId w:val="19"/>
  </w:num>
  <w:num w:numId="37">
    <w:abstractNumId w:val="42"/>
  </w:num>
  <w:num w:numId="38">
    <w:abstractNumId w:val="21"/>
  </w:num>
  <w:num w:numId="39">
    <w:abstractNumId w:val="11"/>
  </w:num>
  <w:num w:numId="40">
    <w:abstractNumId w:val="33"/>
  </w:num>
  <w:num w:numId="41">
    <w:abstractNumId w:val="27"/>
  </w:num>
  <w:num w:numId="42">
    <w:abstractNumId w:val="40"/>
  </w:num>
  <w:num w:numId="43">
    <w:abstractNumId w:val="10"/>
  </w:num>
  <w:num w:numId="44">
    <w:abstractNumId w:val="9"/>
  </w:num>
  <w:num w:numId="45">
    <w:abstractNumId w:val="12"/>
  </w:num>
  <w:num w:numId="46">
    <w:abstractNumId w:val="13"/>
  </w:num>
  <w:num w:numId="47">
    <w:abstractNumId w:val="36"/>
  </w:num>
  <w:num w:numId="48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hideGrammaticalErrors/>
  <w:defaultTabStop w:val="720"/>
  <w:characterSpacingControl w:val="doNotCompress"/>
  <w:compat/>
  <w:rsids>
    <w:rsidRoot w:val="006A7982"/>
    <w:rsid w:val="000972EA"/>
    <w:rsid w:val="001E6699"/>
    <w:rsid w:val="002848D6"/>
    <w:rsid w:val="002F04D5"/>
    <w:rsid w:val="00466FFC"/>
    <w:rsid w:val="00477C58"/>
    <w:rsid w:val="004F5A85"/>
    <w:rsid w:val="005B661A"/>
    <w:rsid w:val="006269EB"/>
    <w:rsid w:val="006A7982"/>
    <w:rsid w:val="00700557"/>
    <w:rsid w:val="007F7655"/>
    <w:rsid w:val="00817E7F"/>
    <w:rsid w:val="008248C0"/>
    <w:rsid w:val="008436BE"/>
    <w:rsid w:val="00902CBE"/>
    <w:rsid w:val="0091053F"/>
    <w:rsid w:val="009345AF"/>
    <w:rsid w:val="00956D17"/>
    <w:rsid w:val="00A15472"/>
    <w:rsid w:val="00A51B17"/>
    <w:rsid w:val="00AD412A"/>
    <w:rsid w:val="00AE646F"/>
    <w:rsid w:val="00B65AB0"/>
    <w:rsid w:val="00BB69F9"/>
    <w:rsid w:val="00D65EEB"/>
    <w:rsid w:val="00DE0963"/>
    <w:rsid w:val="00F26F13"/>
    <w:rsid w:val="00F42F78"/>
    <w:rsid w:val="00F90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98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6F13"/>
    <w:pPr>
      <w:keepNext/>
      <w:keepLines/>
      <w:spacing w:before="480"/>
      <w:ind w:left="130" w:right="-14" w:firstLine="187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vi-VN"/>
    </w:rPr>
  </w:style>
  <w:style w:type="paragraph" w:styleId="Heading2">
    <w:name w:val="heading 2"/>
    <w:basedOn w:val="Normal"/>
    <w:link w:val="Heading2Char"/>
    <w:uiPriority w:val="9"/>
    <w:qFormat/>
    <w:rsid w:val="006A798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26F13"/>
    <w:pPr>
      <w:keepNext/>
      <w:keepLines/>
      <w:spacing w:before="200"/>
      <w:ind w:left="130" w:right="-14" w:firstLine="187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26"/>
      <w:lang w:val="vi-VN"/>
    </w:rPr>
  </w:style>
  <w:style w:type="paragraph" w:styleId="Heading4">
    <w:name w:val="heading 4"/>
    <w:basedOn w:val="Normal"/>
    <w:next w:val="Normal"/>
    <w:link w:val="Heading4Char"/>
    <w:unhideWhenUsed/>
    <w:qFormat/>
    <w:rsid w:val="00F26F1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A7982"/>
    <w:rPr>
      <w:rFonts w:ascii="Times New Roman" w:eastAsiaTheme="minorEastAsia" w:hAnsi="Times New Roman" w:cs="Times New Roman"/>
      <w:b/>
      <w:bCs/>
      <w:sz w:val="36"/>
      <w:szCs w:val="36"/>
    </w:rPr>
  </w:style>
  <w:style w:type="paragraph" w:customStyle="1" w:styleId="normaltext13thuthang">
    <w:name w:val="normaltext13thuthang"/>
    <w:basedOn w:val="Normal"/>
    <w:uiPriority w:val="99"/>
    <w:rsid w:val="006A7982"/>
    <w:pPr>
      <w:spacing w:line="288" w:lineRule="auto"/>
      <w:ind w:left="300" w:right="120"/>
      <w:jc w:val="both"/>
    </w:pPr>
    <w:rPr>
      <w:sz w:val="26"/>
      <w:szCs w:val="26"/>
    </w:rPr>
  </w:style>
  <w:style w:type="paragraph" w:customStyle="1" w:styleId="normaltext13">
    <w:name w:val="normaltext13"/>
    <w:basedOn w:val="Normal"/>
    <w:uiPriority w:val="99"/>
    <w:rsid w:val="006A7982"/>
    <w:pPr>
      <w:spacing w:before="240" w:after="100" w:afterAutospacing="1" w:line="288" w:lineRule="auto"/>
      <w:ind w:left="120" w:right="120"/>
      <w:jc w:val="both"/>
    </w:pPr>
    <w:rPr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F26F1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26F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vi-VN"/>
    </w:rPr>
  </w:style>
  <w:style w:type="character" w:customStyle="1" w:styleId="Heading3Char">
    <w:name w:val="Heading 3 Char"/>
    <w:basedOn w:val="DefaultParagraphFont"/>
    <w:link w:val="Heading3"/>
    <w:uiPriority w:val="9"/>
    <w:rsid w:val="00F26F13"/>
    <w:rPr>
      <w:rFonts w:asciiTheme="majorHAnsi" w:eastAsiaTheme="majorEastAsia" w:hAnsiTheme="majorHAnsi" w:cstheme="majorBidi"/>
      <w:b/>
      <w:bCs/>
      <w:color w:val="4F81BD" w:themeColor="accent1"/>
      <w:sz w:val="24"/>
      <w:szCs w:val="26"/>
      <w:lang w:val="vi-VN"/>
    </w:rPr>
  </w:style>
  <w:style w:type="paragraph" w:styleId="ListParagraph">
    <w:name w:val="List Paragraph"/>
    <w:basedOn w:val="Normal"/>
    <w:uiPriority w:val="34"/>
    <w:qFormat/>
    <w:rsid w:val="00F26F13"/>
    <w:pPr>
      <w:spacing w:before="120"/>
      <w:ind w:left="720" w:right="-14" w:firstLine="187"/>
      <w:contextualSpacing/>
      <w:jc w:val="both"/>
    </w:pPr>
    <w:rPr>
      <w:rFonts w:ascii="VNI-Times" w:eastAsia="Times New Roman" w:hAnsi="VNI-Times"/>
      <w:color w:val="0000FF"/>
      <w:szCs w:val="26"/>
      <w:lang w:val="vi-VN"/>
    </w:rPr>
  </w:style>
  <w:style w:type="paragraph" w:styleId="BodyText">
    <w:name w:val="Body Text"/>
    <w:basedOn w:val="Normal"/>
    <w:link w:val="BodyTextChar"/>
    <w:rsid w:val="00F26F13"/>
    <w:pPr>
      <w:spacing w:before="75"/>
      <w:ind w:left="130" w:right="-14" w:firstLine="187"/>
      <w:jc w:val="both"/>
    </w:pPr>
    <w:rPr>
      <w:rFonts w:ascii="VNI-Times" w:eastAsia="Times New Roman" w:hAnsi="VNI-Times"/>
      <w:color w:val="0000FF"/>
      <w:szCs w:val="26"/>
      <w:lang w:val="vi-VN"/>
    </w:rPr>
  </w:style>
  <w:style w:type="character" w:customStyle="1" w:styleId="BodyTextChar">
    <w:name w:val="Body Text Char"/>
    <w:basedOn w:val="DefaultParagraphFont"/>
    <w:link w:val="BodyText"/>
    <w:rsid w:val="00F26F13"/>
    <w:rPr>
      <w:rFonts w:ascii="VNI-Times" w:eastAsia="Times New Roman" w:hAnsi="VNI-Times" w:cs="Times New Roman"/>
      <w:color w:val="0000FF"/>
      <w:sz w:val="24"/>
      <w:szCs w:val="26"/>
      <w:lang w:val="vi-VN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26F13"/>
    <w:pPr>
      <w:spacing w:before="120" w:after="120"/>
      <w:ind w:left="130" w:right="-14" w:firstLine="187"/>
      <w:jc w:val="both"/>
    </w:pPr>
    <w:rPr>
      <w:rFonts w:ascii="VNI-Times" w:eastAsia="Times New Roman" w:hAnsi="VNI-Times"/>
      <w:color w:val="0000FF"/>
      <w:sz w:val="16"/>
      <w:szCs w:val="16"/>
      <w:lang w:val="vi-VN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26F13"/>
    <w:rPr>
      <w:rFonts w:ascii="VNI-Times" w:eastAsia="Times New Roman" w:hAnsi="VNI-Times" w:cs="Times New Roman"/>
      <w:color w:val="0000FF"/>
      <w:sz w:val="16"/>
      <w:szCs w:val="16"/>
      <w:lang w:val="vi-VN"/>
    </w:rPr>
  </w:style>
  <w:style w:type="paragraph" w:styleId="BodyTextIndent">
    <w:name w:val="Body Text Indent"/>
    <w:basedOn w:val="Normal"/>
    <w:link w:val="BodyTextIndentChar"/>
    <w:uiPriority w:val="99"/>
    <w:unhideWhenUsed/>
    <w:rsid w:val="00F26F13"/>
    <w:pPr>
      <w:spacing w:before="120" w:after="120"/>
      <w:ind w:left="360" w:right="-14" w:firstLine="187"/>
      <w:jc w:val="both"/>
    </w:pPr>
    <w:rPr>
      <w:rFonts w:ascii="VNI-Times" w:eastAsia="Times New Roman" w:hAnsi="VNI-Times"/>
      <w:color w:val="0000FF"/>
      <w:szCs w:val="26"/>
      <w:lang w:val="vi-V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F26F13"/>
    <w:rPr>
      <w:rFonts w:ascii="VNI-Times" w:eastAsia="Times New Roman" w:hAnsi="VNI-Times" w:cs="Times New Roman"/>
      <w:color w:val="0000FF"/>
      <w:sz w:val="24"/>
      <w:szCs w:val="26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6F13"/>
    <w:pPr>
      <w:ind w:left="130" w:right="-14" w:firstLine="187"/>
      <w:jc w:val="both"/>
    </w:pPr>
    <w:rPr>
      <w:rFonts w:ascii="Tahoma" w:eastAsia="Times New Roman" w:hAnsi="Tahoma" w:cs="Tahoma"/>
      <w:color w:val="0000FF"/>
      <w:sz w:val="16"/>
      <w:szCs w:val="16"/>
      <w:lang w:val="vi-V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6F13"/>
    <w:rPr>
      <w:rFonts w:ascii="Tahoma" w:eastAsia="Times New Roman" w:hAnsi="Tahoma" w:cs="Tahoma"/>
      <w:color w:val="0000FF"/>
      <w:sz w:val="16"/>
      <w:szCs w:val="16"/>
      <w:lang w:val="vi-VN"/>
    </w:rPr>
  </w:style>
  <w:style w:type="paragraph" w:styleId="Title">
    <w:name w:val="Title"/>
    <w:basedOn w:val="Normal"/>
    <w:link w:val="TitleChar"/>
    <w:qFormat/>
    <w:rsid w:val="00F26F13"/>
    <w:pPr>
      <w:spacing w:before="120"/>
      <w:ind w:left="130" w:right="-14" w:firstLine="187"/>
      <w:jc w:val="center"/>
    </w:pPr>
    <w:rPr>
      <w:rFonts w:ascii="VNI-Times" w:eastAsia="Times New Roman" w:hAnsi="VNI-Times"/>
      <w:b/>
      <w:bCs/>
      <w:sz w:val="28"/>
    </w:rPr>
  </w:style>
  <w:style w:type="character" w:customStyle="1" w:styleId="TitleChar">
    <w:name w:val="Title Char"/>
    <w:basedOn w:val="DefaultParagraphFont"/>
    <w:link w:val="Title"/>
    <w:rsid w:val="00F26F13"/>
    <w:rPr>
      <w:rFonts w:ascii="VNI-Times" w:eastAsia="Times New Roman" w:hAnsi="VNI-Times" w:cs="Times New Roman"/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2</cp:revision>
  <dcterms:created xsi:type="dcterms:W3CDTF">2016-07-04T01:08:00Z</dcterms:created>
  <dcterms:modified xsi:type="dcterms:W3CDTF">2016-07-04T01:08:00Z</dcterms:modified>
</cp:coreProperties>
</file>